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AE74" w14:textId="050D3A3E" w:rsidR="00B56FA3" w:rsidRPr="00B56FA3" w:rsidRDefault="00A13246" w:rsidP="00B56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</w:t>
      </w:r>
      <w:r w:rsidR="00B56FA3" w:rsidRPr="00B56FA3">
        <w:rPr>
          <w:rStyle w:val="normaltextrun"/>
          <w:rFonts w:ascii="Calibri" w:hAnsi="Calibri" w:cs="Calibri"/>
          <w:sz w:val="22"/>
          <w:szCs w:val="22"/>
        </w:rPr>
        <w:t>ulkaistavaksi SMSL kanavissa</w:t>
      </w:r>
      <w:r w:rsidR="00B56FA3"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27A73BE6" w14:textId="55B1B7ED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78CC61" w14:textId="62C2C742" w:rsidR="00B56FA3" w:rsidRPr="00B56FA3" w:rsidRDefault="00B56FA3" w:rsidP="00B56FA3">
      <w:pPr>
        <w:rPr>
          <w:rFonts w:ascii="Calibri" w:eastAsia="Times New Roman" w:hAnsi="Calibri" w:cs="Calibri"/>
          <w:sz w:val="22"/>
          <w:szCs w:val="22"/>
          <w:lang w:eastAsia="fi-FI"/>
        </w:rPr>
      </w:pP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Retki- ja virkistysjaoston ja koulutusvaliokunnan yhteiskokouksen 1/2022 muistio</w:t>
      </w:r>
      <w:r w:rsidR="00A13246">
        <w:rPr>
          <w:rFonts w:ascii="Calibri" w:eastAsia="Times New Roman" w:hAnsi="Calibri" w:cs="Calibri"/>
          <w:sz w:val="22"/>
          <w:szCs w:val="22"/>
          <w:lang w:eastAsia="fi-FI"/>
        </w:rPr>
        <w:t>n yhteenveto</w:t>
      </w:r>
    </w:p>
    <w:p w14:paraId="70B50050" w14:textId="6AD9E2AA" w:rsidR="00B56FA3" w:rsidRPr="00B56FA3" w:rsidRDefault="00B56FA3" w:rsidP="00B56FA3">
      <w:pPr>
        <w:rPr>
          <w:rFonts w:ascii="Calibri" w:eastAsia="Times New Roman" w:hAnsi="Calibri" w:cs="Calibri"/>
          <w:sz w:val="22"/>
          <w:szCs w:val="22"/>
          <w:lang w:eastAsia="fi-FI"/>
        </w:rPr>
      </w:pPr>
    </w:p>
    <w:p w14:paraId="43D97949" w14:textId="53FC3058" w:rsidR="00B56FA3" w:rsidRPr="00B56FA3" w:rsidRDefault="00B56FA3" w:rsidP="00B56FA3">
      <w:pPr>
        <w:rPr>
          <w:rFonts w:ascii="Calibri" w:eastAsia="Times New Roman" w:hAnsi="Calibri" w:cs="Calibri"/>
          <w:sz w:val="22"/>
          <w:szCs w:val="22"/>
          <w:lang w:eastAsia="fi-FI"/>
        </w:rPr>
      </w:pP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Etäkokous 26.1.2022</w:t>
      </w:r>
    </w:p>
    <w:p w14:paraId="1DE9E2FB" w14:textId="5D7E894F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136380A" w14:textId="19B554E2" w:rsidR="00B56FA3" w:rsidRPr="00B56FA3" w:rsidRDefault="00B56FA3" w:rsidP="00B56FA3">
      <w:pPr>
        <w:rPr>
          <w:rFonts w:ascii="Calibri" w:eastAsia="Times New Roman" w:hAnsi="Calibri" w:cs="Calibri"/>
          <w:sz w:val="22"/>
          <w:szCs w:val="22"/>
          <w:lang w:eastAsia="fi-FI"/>
        </w:rPr>
      </w:pP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Osallistujat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  <w:t xml:space="preserve">Retki- ja virkistysjaoston jäsenet: 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Paavo Juntunen, Marko Uusitalo 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  <w:t xml:space="preserve">Koulutusvaliokunnan jäsenet: 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Petri Sutinen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Ville Mantere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Anssi Nupponen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Mika Lähdekorpi 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T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oimihenkilöt: 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</w:r>
      <w:r w:rsidRPr="00B56FA3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Viestintä- ja seurapalvelukoordinaattori</w:t>
      </w:r>
      <w:r w:rsidRPr="00B56FA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 xml:space="preserve"> 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>Sini Rönnqvist (kokouksen alussa)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br/>
        <w:t>H</w:t>
      </w:r>
      <w:r w:rsidRPr="00B56FA3">
        <w:rPr>
          <w:rFonts w:ascii="Calibri" w:eastAsia="Times New Roman" w:hAnsi="Calibri" w:cs="Calibri"/>
          <w:sz w:val="22"/>
          <w:szCs w:val="22"/>
          <w:lang w:eastAsia="fi-FI"/>
        </w:rPr>
        <w:t xml:space="preserve">arrastekoordinaattori Kai Lindqvist </w:t>
      </w:r>
    </w:p>
    <w:p w14:paraId="5A667FE1" w14:textId="5C8619C6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F979933" w14:textId="4A2B1578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1E37EE6" w14:textId="7ABCB0CE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Fonts w:ascii="Calibri" w:hAnsi="Calibri" w:cs="Calibri"/>
          <w:sz w:val="22"/>
          <w:szCs w:val="22"/>
        </w:rPr>
        <w:t>Käsitellyt asiat</w:t>
      </w:r>
    </w:p>
    <w:p w14:paraId="43C961B8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74599180" w14:textId="33D7C17A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  <w:r w:rsidRPr="00B56FA3">
        <w:rPr>
          <w:rStyle w:val="normaltextrun"/>
          <w:rFonts w:ascii="Calibri" w:hAnsi="Calibri" w:cs="Calibri"/>
          <w:sz w:val="22"/>
          <w:szCs w:val="22"/>
        </w:rPr>
        <w:t>Retki- ja virkistysmelontajaosto ja koulutusvaliokunta piti yhteiskokouksen 26.1. Kokouksessa käsiteltiin Melonnan turvallisuusohjeen päivittämistä ja valmisteilla olevaa koulutusjärjestelmän kuvaus -dokumenttia. 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2B2FCA8C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637A17D3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>Melonnan turvallisuusohjeen päivittäminen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5DF0F7FB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00663B78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 xml:space="preserve">Kokous oli yhtä mieltä siitä, että turvallisuusohje on osin vanhentunut ja </w:t>
      </w:r>
      <w:r w:rsidRPr="00B56FA3">
        <w:rPr>
          <w:rStyle w:val="spellingerror"/>
          <w:rFonts w:ascii="Calibri" w:hAnsi="Calibri" w:cs="Calibri"/>
          <w:sz w:val="22"/>
          <w:szCs w:val="22"/>
        </w:rPr>
        <w:t>päivittystarvetta</w:t>
      </w:r>
      <w:r w:rsidRPr="00B56FA3">
        <w:rPr>
          <w:rStyle w:val="normaltextrun"/>
          <w:rFonts w:ascii="Calibri" w:hAnsi="Calibri" w:cs="Calibri"/>
          <w:sz w:val="22"/>
          <w:szCs w:val="22"/>
        </w:rPr>
        <w:t xml:space="preserve"> on. Kokouksessa listattiin toistakymmentä päivitystarpeessa olevaa kohtaa, esimerkiksi kanootin varusteet-, melojan varusteet-, </w:t>
      </w:r>
      <w:r w:rsidRPr="00B56FA3">
        <w:rPr>
          <w:rStyle w:val="contextualspellingandgrammarerror"/>
          <w:rFonts w:ascii="Calibri" w:hAnsi="Calibri" w:cs="Calibri"/>
          <w:sz w:val="22"/>
          <w:szCs w:val="22"/>
        </w:rPr>
        <w:t>henkilömäärä -ja</w:t>
      </w:r>
      <w:r w:rsidRPr="00B56FA3">
        <w:rPr>
          <w:rStyle w:val="normaltextrun"/>
          <w:rFonts w:ascii="Calibri" w:hAnsi="Calibri" w:cs="Calibri"/>
          <w:sz w:val="22"/>
          <w:szCs w:val="22"/>
        </w:rPr>
        <w:t xml:space="preserve"> koskiluokitus -kohdissa todettiin olevan päivitystarvetta.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6D04118E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50225FCF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>Melonnan koulutusjärjestelmän kuvaus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51C26DBA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2AF85722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>Melonnan koulutusjärjestelmän kuvaus -dokumentin tarkoituksena on kerätä kaikki koulutukseen liittyvä aineisto yhteen esitykseen. Dokumentista löytyy Meloja -taitokoulutusten ja taitonäyttöjen sisällöt ja järjestämisohjeet, ohjaaja- ja opaskurssien ja tutkintojen sisällöt ja järjestämisohjeet, koulutustoiminnan organisoiminen liitossa, vastuutahot ja työnjako toimijoiden kesken.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14336FAC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144FD56E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>Kokouksessa käytiin dokumenttia läpi ja tehtiin joitain sisältömuutoksia esim. koskiopastutkinnon järjestämiseen.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55BB9C6D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196CD5AB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normaltextrun"/>
          <w:rFonts w:ascii="Calibri" w:hAnsi="Calibri" w:cs="Calibri"/>
          <w:sz w:val="22"/>
          <w:szCs w:val="22"/>
        </w:rPr>
        <w:t>Kokoukset järjestetään jatkossakin pääosin yhteiskokouksina. Laajemman kokoonpanon tavoitteena on jatkuva vuoropuhelu ja näkemysten vaihtaminen olosuhde-, turvallisuus- ja koulutusasioissa. </w:t>
      </w: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7F4DD350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67B0AE3A" w14:textId="1640CC92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Seuraava kokous sovittii viikolle 8.</w:t>
      </w:r>
    </w:p>
    <w:p w14:paraId="0018E52E" w14:textId="77777777" w:rsidR="00B56FA3" w:rsidRPr="00B56FA3" w:rsidRDefault="00B56FA3" w:rsidP="00B56F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56FA3">
        <w:rPr>
          <w:rStyle w:val="eop"/>
          <w:rFonts w:ascii="Calibri" w:hAnsi="Calibri" w:cs="Calibri"/>
          <w:sz w:val="22"/>
          <w:szCs w:val="22"/>
        </w:rPr>
        <w:t> </w:t>
      </w:r>
    </w:p>
    <w:p w14:paraId="10D35F43" w14:textId="77777777" w:rsidR="00B56FA3" w:rsidRPr="00B56FA3" w:rsidRDefault="00B56FA3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sectPr w:rsidR="00B56FA3" w:rsidRPr="00B56FA3" w:rsidSect="00584008">
      <w:headerReference w:type="default" r:id="rId7"/>
      <w:footerReference w:type="default" r:id="rId8"/>
      <w:pgSz w:w="11906" w:h="16838"/>
      <w:pgMar w:top="2238" w:right="1134" w:bottom="1406" w:left="1134" w:header="454" w:footer="340" w:gutter="0"/>
      <w:cols w:space="708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4697" w14:textId="77777777" w:rsidR="00C53193" w:rsidRDefault="00C53193" w:rsidP="00584008">
      <w:r>
        <w:separator/>
      </w:r>
    </w:p>
  </w:endnote>
  <w:endnote w:type="continuationSeparator" w:id="0">
    <w:p w14:paraId="13211EA3" w14:textId="77777777" w:rsidR="00C53193" w:rsidRDefault="00C53193" w:rsidP="0058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C5E" w14:textId="77777777" w:rsidR="00584008" w:rsidRDefault="00584008" w:rsidP="00584008">
    <w:pPr>
      <w:pStyle w:val="Alatunniste"/>
      <w:jc w:val="center"/>
    </w:pPr>
    <w:r>
      <w:rPr>
        <w:sz w:val="18"/>
        <w:szCs w:val="18"/>
      </w:rPr>
      <w:t xml:space="preserve">Suomen Melonta- ja Soutuliitto, </w:t>
    </w:r>
    <w:r w:rsidR="00B75754">
      <w:rPr>
        <w:sz w:val="18"/>
        <w:szCs w:val="18"/>
      </w:rPr>
      <w:t xml:space="preserve">Valimotie 10, 00380 Helsinki, </w:t>
    </w:r>
    <w:r>
      <w:rPr>
        <w:sz w:val="18"/>
        <w:szCs w:val="18"/>
      </w:rPr>
      <w:t xml:space="preserve">+358 44 727 3229, toimisto@smsl.fi,  </w:t>
    </w:r>
    <w:r w:rsidR="00B75754">
      <w:rPr>
        <w:sz w:val="18"/>
        <w:szCs w:val="18"/>
      </w:rPr>
      <w:br/>
    </w:r>
    <w:r>
      <w:rPr>
        <w:sz w:val="18"/>
        <w:szCs w:val="18"/>
      </w:rPr>
      <w:t xml:space="preserve">www.melontajasoutuliitto.fi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38E5" w14:textId="77777777" w:rsidR="00C53193" w:rsidRDefault="00C53193" w:rsidP="00584008">
      <w:r>
        <w:separator/>
      </w:r>
    </w:p>
  </w:footnote>
  <w:footnote w:type="continuationSeparator" w:id="0">
    <w:p w14:paraId="516A9B77" w14:textId="77777777" w:rsidR="00C53193" w:rsidRDefault="00C53193" w:rsidP="0058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7EC" w14:textId="77777777" w:rsidR="00584008" w:rsidRDefault="00584008" w:rsidP="00584008">
    <w:pPr>
      <w:pStyle w:val="Yltunniste"/>
    </w:pPr>
    <w:r>
      <w:rPr>
        <w:noProof/>
      </w:rPr>
      <w:drawing>
        <wp:inline distT="0" distB="0" distL="0" distR="0" wp14:anchorId="06589D40" wp14:editId="1095438B">
          <wp:extent cx="1783978" cy="719847"/>
          <wp:effectExtent l="0" t="0" r="0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L tunnus 3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53" cy="76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1304"/>
  <w:hyphenationZone w:val="425"/>
  <w:drawingGridHorizontalSpacing w:val="2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08"/>
    <w:rsid w:val="000A377D"/>
    <w:rsid w:val="000D76F1"/>
    <w:rsid w:val="001917E8"/>
    <w:rsid w:val="00311569"/>
    <w:rsid w:val="00324BB2"/>
    <w:rsid w:val="00335D8A"/>
    <w:rsid w:val="003B5A40"/>
    <w:rsid w:val="003D6A0B"/>
    <w:rsid w:val="0040194A"/>
    <w:rsid w:val="00487D7A"/>
    <w:rsid w:val="004A5132"/>
    <w:rsid w:val="004B2BEC"/>
    <w:rsid w:val="005112CD"/>
    <w:rsid w:val="00584008"/>
    <w:rsid w:val="007904CE"/>
    <w:rsid w:val="007E17E5"/>
    <w:rsid w:val="008C56D0"/>
    <w:rsid w:val="0096712A"/>
    <w:rsid w:val="00987CE7"/>
    <w:rsid w:val="009F39E4"/>
    <w:rsid w:val="009F4406"/>
    <w:rsid w:val="00A13246"/>
    <w:rsid w:val="00A60591"/>
    <w:rsid w:val="00A81B16"/>
    <w:rsid w:val="00AC3254"/>
    <w:rsid w:val="00AE1301"/>
    <w:rsid w:val="00B56FA3"/>
    <w:rsid w:val="00B75754"/>
    <w:rsid w:val="00BB09E9"/>
    <w:rsid w:val="00BC4C34"/>
    <w:rsid w:val="00BE3468"/>
    <w:rsid w:val="00C53193"/>
    <w:rsid w:val="00CD41DF"/>
    <w:rsid w:val="00D23052"/>
    <w:rsid w:val="00D47478"/>
    <w:rsid w:val="00DE7291"/>
    <w:rsid w:val="00E8151F"/>
    <w:rsid w:val="00EB33D0"/>
    <w:rsid w:val="00EE4545"/>
    <w:rsid w:val="00FA7817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388"/>
  <w14:defaultImageDpi w14:val="32767"/>
  <w15:chartTrackingRefBased/>
  <w15:docId w15:val="{D8451325-9BD3-004E-A975-095B183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487D7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4008"/>
  </w:style>
  <w:style w:type="paragraph" w:styleId="Alatunniste">
    <w:name w:val="footer"/>
    <w:basedOn w:val="Normaali"/>
    <w:link w:val="AlatunnisteChar"/>
    <w:uiPriority w:val="99"/>
    <w:unhideWhenUsed/>
    <w:rsid w:val="005840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008"/>
  </w:style>
  <w:style w:type="paragraph" w:styleId="Seliteteksti">
    <w:name w:val="Balloon Text"/>
    <w:basedOn w:val="Normaali"/>
    <w:link w:val="SelitetekstiChar"/>
    <w:uiPriority w:val="99"/>
    <w:semiHidden/>
    <w:unhideWhenUsed/>
    <w:rsid w:val="00584008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4008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81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A81B16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A81B16"/>
  </w:style>
  <w:style w:type="character" w:customStyle="1" w:styleId="eop">
    <w:name w:val="eop"/>
    <w:basedOn w:val="Kappaleenoletusfontti"/>
    <w:rsid w:val="00A81B16"/>
  </w:style>
  <w:style w:type="paragraph" w:customStyle="1" w:styleId="paragraph">
    <w:name w:val="paragraph"/>
    <w:basedOn w:val="Normaali"/>
    <w:rsid w:val="00B56F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B56FA3"/>
  </w:style>
  <w:style w:type="character" w:customStyle="1" w:styleId="contextualspellingandgrammarerror">
    <w:name w:val="contextualspellingandgrammarerror"/>
    <w:basedOn w:val="Kappaleenoletusfontti"/>
    <w:rsid w:val="00B56FA3"/>
  </w:style>
  <w:style w:type="character" w:customStyle="1" w:styleId="scxw90932390">
    <w:name w:val="scxw90932390"/>
    <w:basedOn w:val="Kappaleenoletusfontti"/>
    <w:rsid w:val="00B5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C5002-F1D3-894A-911D-BA1365A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Kai Lindqvist</cp:lastModifiedBy>
  <cp:revision>3</cp:revision>
  <cp:lastPrinted>2021-09-01T06:44:00Z</cp:lastPrinted>
  <dcterms:created xsi:type="dcterms:W3CDTF">2022-02-04T06:35:00Z</dcterms:created>
  <dcterms:modified xsi:type="dcterms:W3CDTF">2022-02-04T06:37:00Z</dcterms:modified>
</cp:coreProperties>
</file>